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A6" w:rsidRDefault="00C73EC7" w:rsidP="00C73EC7">
      <w:pPr>
        <w:jc w:val="center"/>
      </w:pPr>
      <w:r>
        <w:t>Spiritual Formation Committee Report</w:t>
      </w:r>
    </w:p>
    <w:p w:rsidR="00C73EC7" w:rsidRDefault="00C73EC7" w:rsidP="00C73EC7">
      <w:r>
        <w:t>The Spiritual Formation Committee met on September 19 and reviewed plans for the Connections Fair.</w:t>
      </w:r>
    </w:p>
    <w:p w:rsidR="00C73EC7" w:rsidRDefault="00C73EC7" w:rsidP="00C73EC7">
      <w:pPr>
        <w:pStyle w:val="NoSpacing"/>
      </w:pPr>
      <w:r>
        <w:t>The approval of the new name and charter for the committee by the Board was discussed and our new role was discussed.  The committee feels it is starting a fresh approach and focus with the emphasis on spiritual formation.</w:t>
      </w:r>
    </w:p>
    <w:p w:rsidR="00C73EC7" w:rsidRDefault="00C73EC7" w:rsidP="00C73EC7">
      <w:pPr>
        <w:pStyle w:val="NoSpacing"/>
      </w:pPr>
    </w:p>
    <w:p w:rsidR="00C73EC7" w:rsidRDefault="00C73EC7" w:rsidP="00C73EC7">
      <w:pPr>
        <w:pStyle w:val="NoSpacing"/>
      </w:pPr>
      <w:r>
        <w:t>Initial ideas were brainstormed for where to begin on our first new initiative such as integrating spiritual depth activities into worship, making spiritual formation a Sabbath time, creating a Good Shepherd way of gathering with a spiritual focus, or possibly starting with a small group of committed persons to develop a curriculum for future groups to use.  More ideas will be brainstormed in October and one will be selected to begin implementation.</w:t>
      </w:r>
    </w:p>
    <w:p w:rsidR="00C73EC7" w:rsidRDefault="00C73EC7" w:rsidP="00C73EC7">
      <w:pPr>
        <w:pStyle w:val="NoSpacing"/>
      </w:pPr>
    </w:p>
    <w:p w:rsidR="00C73EC7" w:rsidRDefault="00C73EC7" w:rsidP="00C73EC7">
      <w:pPr>
        <w:pStyle w:val="NoSpacing"/>
      </w:pPr>
      <w:r>
        <w:t xml:space="preserve">Becky </w:t>
      </w:r>
      <w:proofErr w:type="spellStart"/>
      <w:r>
        <w:t>Baumbach</w:t>
      </w:r>
      <w:proofErr w:type="spellEnd"/>
      <w:r>
        <w:t>, Chair</w:t>
      </w:r>
      <w:bookmarkStart w:id="0" w:name="_GoBack"/>
      <w:bookmarkEnd w:id="0"/>
    </w:p>
    <w:sectPr w:rsidR="00C7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C7"/>
    <w:rsid w:val="00B116A6"/>
    <w:rsid w:val="00C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2019-10-16T14:49:00Z</dcterms:created>
  <dcterms:modified xsi:type="dcterms:W3CDTF">2019-10-16T15:00:00Z</dcterms:modified>
</cp:coreProperties>
</file>